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F" w:rsidRPr="001A3B9F" w:rsidRDefault="001A3B9F" w:rsidP="001A3B9F">
      <w:pPr>
        <w:jc w:val="center"/>
        <w:rPr>
          <w:iCs/>
          <w:sz w:val="28"/>
          <w:szCs w:val="28"/>
        </w:rPr>
      </w:pPr>
      <w:r w:rsidRPr="001A3B9F">
        <w:rPr>
          <w:iCs/>
          <w:sz w:val="28"/>
          <w:szCs w:val="28"/>
        </w:rPr>
        <w:t>ХАНТЫ-МАНСИЙСКИЙ АВТОНОМНЫЙ ОКРУГ – ЮГРА</w:t>
      </w:r>
    </w:p>
    <w:p w:rsidR="004148E9" w:rsidRPr="004148E9" w:rsidRDefault="001A3B9F" w:rsidP="001A3B9F">
      <w:pPr>
        <w:jc w:val="center"/>
        <w:rPr>
          <w:iCs/>
          <w:sz w:val="28"/>
          <w:szCs w:val="28"/>
        </w:rPr>
      </w:pPr>
      <w:r w:rsidRPr="001A3B9F">
        <w:rPr>
          <w:iCs/>
          <w:sz w:val="28"/>
          <w:szCs w:val="28"/>
        </w:rPr>
        <w:t>ХАНТЫ-МАНСИЙСКИЙ РАЙОН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МУНИЦИПАЛЬНОЕ ОБРАЗОВАНИЕ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СЕЛЬСКОЕ ПОСЕЛЕНИЕ ЦИНГАЛЫ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АДМИНИСТРАЦИЯ СЕЛЬСКОГО ПОСЕЛЕНИЯ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  <w:r w:rsidRPr="004148E9">
        <w:rPr>
          <w:iCs/>
          <w:sz w:val="28"/>
          <w:szCs w:val="28"/>
        </w:rPr>
        <w:t>ПОСТАНОВЛЕНИЕ</w:t>
      </w: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1A3B9F" w:rsidP="004148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31.03</w:t>
      </w:r>
      <w:r w:rsidR="00A04C1A">
        <w:rPr>
          <w:iCs/>
          <w:sz w:val="28"/>
          <w:szCs w:val="28"/>
        </w:rPr>
        <w:t>. 2021</w:t>
      </w:r>
      <w:r w:rsidR="004148E9" w:rsidRPr="004148E9">
        <w:rPr>
          <w:iCs/>
          <w:sz w:val="28"/>
          <w:szCs w:val="28"/>
        </w:rPr>
        <w:t xml:space="preserve">                                                            </w:t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  <w:t xml:space="preserve">          </w:t>
      </w:r>
      <w:r w:rsidR="00621076">
        <w:rPr>
          <w:iCs/>
          <w:sz w:val="28"/>
          <w:szCs w:val="28"/>
        </w:rPr>
        <w:t xml:space="preserve"> </w:t>
      </w:r>
      <w:r w:rsidR="005A3D81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10</w:t>
      </w:r>
    </w:p>
    <w:p w:rsidR="004148E9" w:rsidRPr="004148E9" w:rsidRDefault="004148E9" w:rsidP="004148E9">
      <w:pPr>
        <w:jc w:val="both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с. Цингалы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F90496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 w:rsidR="004148E9">
        <w:rPr>
          <w:szCs w:val="28"/>
        </w:rPr>
        <w:t>Цингалы</w:t>
      </w:r>
      <w:r>
        <w:rPr>
          <w:szCs w:val="28"/>
        </w:rPr>
        <w:t xml:space="preserve"> </w:t>
      </w:r>
    </w:p>
    <w:p w:rsidR="00A04C1A" w:rsidRPr="00A04C1A" w:rsidRDefault="00A04C1A" w:rsidP="00A04C1A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C1A">
        <w:rPr>
          <w:sz w:val="28"/>
          <w:szCs w:val="28"/>
        </w:rPr>
        <w:t xml:space="preserve">О внесении изменений в решение Совета депутатов сельского поселения Цингалы от </w:t>
      </w:r>
      <w:r w:rsidRPr="00A04C1A">
        <w:rPr>
          <w:spacing w:val="-4"/>
          <w:sz w:val="28"/>
          <w:szCs w:val="28"/>
        </w:rPr>
        <w:t xml:space="preserve">13.07.2012 № 27 «Об утверждении Правил землепользования и застройки  сельского поселения </w:t>
      </w:r>
      <w:r w:rsidRPr="00A04C1A">
        <w:rPr>
          <w:sz w:val="28"/>
          <w:szCs w:val="28"/>
        </w:rPr>
        <w:t>Цингалы</w:t>
      </w:r>
      <w:r w:rsidRPr="00A04C1A">
        <w:rPr>
          <w:spacing w:val="-4"/>
          <w:sz w:val="28"/>
          <w:szCs w:val="28"/>
        </w:rPr>
        <w:t>»</w:t>
      </w:r>
    </w:p>
    <w:p w:rsidR="00242380" w:rsidRPr="00604FE8" w:rsidRDefault="00242380" w:rsidP="00604FE8">
      <w:pPr>
        <w:rPr>
          <w:sz w:val="28"/>
          <w:szCs w:val="28"/>
        </w:rPr>
      </w:pPr>
    </w:p>
    <w:p w:rsidR="00242380" w:rsidRDefault="00242380" w:rsidP="0024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Федерации, </w:t>
      </w:r>
      <w:r w:rsidRPr="004148E9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Федерации», Уставом сельского поселения Цингалы,</w:t>
      </w:r>
      <w:r>
        <w:rPr>
          <w:sz w:val="28"/>
          <w:szCs w:val="28"/>
        </w:rPr>
        <w:t xml:space="preserve"> решения Совета депутатов сельского поселения Цингалы от 03.05.2017 № 18 «</w:t>
      </w:r>
      <w:r w:rsidRPr="00FF2EFF">
        <w:rPr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sz w:val="28"/>
          <w:szCs w:val="28"/>
        </w:rPr>
        <w:t>Цингалы», в целях обсуждения проекта решения Совета депутатов сельского поселения Цингалы «</w:t>
      </w:r>
      <w:r w:rsidRPr="00F90496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r>
        <w:rPr>
          <w:sz w:val="28"/>
          <w:szCs w:val="28"/>
        </w:rPr>
        <w:t>Цингалы от 13.07.2012 № 27</w:t>
      </w:r>
      <w:r w:rsidRPr="00F90496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F90496">
        <w:rPr>
          <w:sz w:val="28"/>
          <w:szCs w:val="28"/>
        </w:rPr>
        <w:t>земле</w:t>
      </w:r>
      <w:r>
        <w:rPr>
          <w:sz w:val="28"/>
          <w:szCs w:val="28"/>
        </w:rPr>
        <w:t xml:space="preserve">пользования и застройки </w:t>
      </w:r>
      <w:r w:rsidRPr="00F90496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Цингалы» с участием жителей сельского поселения Цингалы: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Pr="002A4EA6" w:rsidRDefault="00242380" w:rsidP="002A4EA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>Назначить проведение публичных слушаний по проекту решения Совета депутатов сельс</w:t>
      </w:r>
      <w:r>
        <w:rPr>
          <w:sz w:val="28"/>
          <w:szCs w:val="28"/>
        </w:rPr>
        <w:t xml:space="preserve">кого поселения Цингалы «Об утверждении </w:t>
      </w:r>
      <w:r w:rsidRPr="00DE61C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E61C9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сельского</w:t>
      </w:r>
      <w:r w:rsidRPr="00DE61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E61C9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="002A4EA6">
        <w:rPr>
          <w:sz w:val="28"/>
          <w:szCs w:val="28"/>
        </w:rPr>
        <w:t xml:space="preserve">» </w:t>
      </w:r>
      <w:r w:rsidRPr="002A4EA6">
        <w:rPr>
          <w:sz w:val="28"/>
          <w:szCs w:val="28"/>
        </w:rPr>
        <w:t>согласно приложению.</w:t>
      </w:r>
    </w:p>
    <w:p w:rsidR="00242380" w:rsidRPr="00DA6603" w:rsidRDefault="00242380" w:rsidP="00242380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– по адресу: ул. Советская, д. 20, здание администрации сельского поселения Цингалы, </w:t>
      </w:r>
      <w:r w:rsidR="00A04C1A">
        <w:rPr>
          <w:sz w:val="28"/>
          <w:szCs w:val="28"/>
        </w:rPr>
        <w:t>28 мая</w:t>
      </w:r>
      <w:r w:rsidR="008A6956">
        <w:rPr>
          <w:sz w:val="28"/>
          <w:szCs w:val="28"/>
        </w:rPr>
        <w:t xml:space="preserve"> </w:t>
      </w:r>
      <w:r w:rsidR="00A04C1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года, время начала публичных слушаний – 18 час.00 мин.</w:t>
      </w:r>
    </w:p>
    <w:p w:rsidR="00242380" w:rsidRPr="00165E32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DA6603">
        <w:rPr>
          <w:sz w:val="28"/>
          <w:szCs w:val="28"/>
        </w:rPr>
        <w:t xml:space="preserve">.  </w:t>
      </w:r>
      <w:r w:rsidRPr="00165E32">
        <w:rPr>
          <w:sz w:val="28"/>
          <w:szCs w:val="28"/>
        </w:rPr>
        <w:t xml:space="preserve">Срок проведения публичных слушаний от двух до четырех месяцев 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со дня официального опубликования настояще</w:t>
      </w:r>
      <w:r>
        <w:rPr>
          <w:sz w:val="28"/>
          <w:szCs w:val="28"/>
        </w:rPr>
        <w:t>го постановления</w:t>
      </w:r>
      <w:r w:rsidRPr="00DA6603">
        <w:rPr>
          <w:sz w:val="28"/>
          <w:szCs w:val="28"/>
        </w:rPr>
        <w:t>.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DA6603">
        <w:rPr>
          <w:sz w:val="28"/>
          <w:szCs w:val="28"/>
        </w:rPr>
        <w:t>. Определить ответстве</w:t>
      </w:r>
      <w:r>
        <w:rPr>
          <w:sz w:val="28"/>
          <w:szCs w:val="28"/>
        </w:rPr>
        <w:t xml:space="preserve">нным за подготовку </w:t>
      </w:r>
      <w:r w:rsidR="002A4EA6">
        <w:rPr>
          <w:sz w:val="28"/>
          <w:szCs w:val="28"/>
        </w:rPr>
        <w:t>п</w:t>
      </w:r>
      <w:r w:rsidR="00A04C1A">
        <w:rPr>
          <w:sz w:val="28"/>
          <w:szCs w:val="28"/>
        </w:rPr>
        <w:t>убличных слушаний Бондарчик Е.А.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>
        <w:rPr>
          <w:sz w:val="28"/>
          <w:szCs w:val="28"/>
        </w:rPr>
        <w:t>Козлова А.И.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</w:t>
      </w:r>
      <w:r w:rsidRPr="00DA6603">
        <w:rPr>
          <w:sz w:val="28"/>
          <w:szCs w:val="28"/>
        </w:rPr>
        <w:t xml:space="preserve">. Установить, что предложения по проекту </w:t>
      </w:r>
      <w:r>
        <w:rPr>
          <w:sz w:val="28"/>
          <w:szCs w:val="28"/>
        </w:rPr>
        <w:t xml:space="preserve">решения Совета депутатов сельского поселения Цингалы </w:t>
      </w:r>
      <w:r w:rsidRPr="00F90496">
        <w:rPr>
          <w:sz w:val="28"/>
          <w:szCs w:val="28"/>
        </w:rPr>
        <w:t>«</w:t>
      </w:r>
      <w:r w:rsidR="00A04C1A" w:rsidRPr="00A04C1A">
        <w:rPr>
          <w:sz w:val="28"/>
          <w:szCs w:val="28"/>
        </w:rPr>
        <w:t xml:space="preserve">О внесении изменений в решение Совета депутатов сельского поселения Цингалы от </w:t>
      </w:r>
      <w:r w:rsidR="00A04C1A" w:rsidRPr="00A04C1A">
        <w:rPr>
          <w:spacing w:val="-4"/>
          <w:sz w:val="28"/>
          <w:szCs w:val="28"/>
        </w:rPr>
        <w:t>13.07.2012 № 27 «Об утверждении Прави</w:t>
      </w:r>
      <w:r w:rsidR="00105FF3">
        <w:rPr>
          <w:spacing w:val="-4"/>
          <w:sz w:val="28"/>
          <w:szCs w:val="28"/>
        </w:rPr>
        <w:t xml:space="preserve">л землепользования и застройки </w:t>
      </w:r>
      <w:r w:rsidR="00A04C1A" w:rsidRPr="00A04C1A">
        <w:rPr>
          <w:spacing w:val="-4"/>
          <w:sz w:val="28"/>
          <w:szCs w:val="28"/>
        </w:rPr>
        <w:t xml:space="preserve">сельского поселения </w:t>
      </w:r>
      <w:r w:rsidR="00A04C1A" w:rsidRPr="00A04C1A">
        <w:rPr>
          <w:sz w:val="28"/>
          <w:szCs w:val="28"/>
        </w:rPr>
        <w:t>Цингалы</w:t>
      </w:r>
      <w:r>
        <w:rPr>
          <w:sz w:val="28"/>
          <w:szCs w:val="28"/>
        </w:rPr>
        <w:t>»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>
        <w:rPr>
          <w:sz w:val="28"/>
          <w:szCs w:val="28"/>
        </w:rPr>
        <w:t xml:space="preserve">Цингалы, </w:t>
      </w:r>
      <w:r w:rsidRPr="00DA6603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Советская, д.20</w:t>
      </w:r>
      <w:r w:rsidRPr="00DA6603">
        <w:rPr>
          <w:sz w:val="28"/>
          <w:szCs w:val="28"/>
        </w:rPr>
        <w:t xml:space="preserve">, контактный телефон </w:t>
      </w:r>
      <w:r>
        <w:rPr>
          <w:sz w:val="28"/>
          <w:szCs w:val="28"/>
        </w:rPr>
        <w:t>– 37</w:t>
      </w:r>
      <w:r w:rsidR="002A4EA6">
        <w:rPr>
          <w:sz w:val="28"/>
          <w:szCs w:val="28"/>
        </w:rPr>
        <w:t>7-1</w:t>
      </w:r>
      <w:r>
        <w:rPr>
          <w:sz w:val="28"/>
          <w:szCs w:val="28"/>
        </w:rPr>
        <w:t>02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DA6603">
        <w:rPr>
          <w:sz w:val="28"/>
          <w:szCs w:val="28"/>
        </w:rPr>
        <w:t xml:space="preserve">. </w:t>
      </w:r>
      <w:r w:rsidRPr="00165E32">
        <w:rPr>
          <w:sz w:val="28"/>
          <w:szCs w:val="28"/>
        </w:rPr>
        <w:t>Опубликовать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информационном портале органов местного самоуправления Ханты-Мансийского района в сети Интернет не позд</w:t>
      </w:r>
      <w:r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242380" w:rsidRPr="00DA6603" w:rsidRDefault="00242380" w:rsidP="0024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6603">
        <w:rPr>
          <w:sz w:val="28"/>
          <w:szCs w:val="28"/>
        </w:rPr>
        <w:t xml:space="preserve">.  Контроль за выполнением </w:t>
      </w:r>
      <w:r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А.И Козлов</w:t>
      </w: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1A3B9F" w:rsidRDefault="001A3B9F" w:rsidP="003217F1">
      <w:pPr>
        <w:ind w:firstLine="720"/>
        <w:jc w:val="both"/>
        <w:rPr>
          <w:sz w:val="28"/>
          <w:szCs w:val="28"/>
        </w:rPr>
      </w:pPr>
    </w:p>
    <w:p w:rsidR="00C520EF" w:rsidRDefault="00C520EF" w:rsidP="003217F1">
      <w:pPr>
        <w:ind w:firstLine="720"/>
        <w:jc w:val="both"/>
        <w:rPr>
          <w:sz w:val="28"/>
          <w:szCs w:val="28"/>
        </w:rPr>
      </w:pPr>
    </w:p>
    <w:p w:rsidR="00C520EF" w:rsidRP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  <w:r w:rsidRPr="00C520E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C520EF" w:rsidRP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  <w:r w:rsidRPr="00C520EF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520EF" w:rsidRP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  <w:r w:rsidRPr="00C520EF">
        <w:rPr>
          <w:rFonts w:eastAsia="Calibri"/>
          <w:sz w:val="28"/>
          <w:szCs w:val="28"/>
          <w:lang w:eastAsia="en-US"/>
        </w:rPr>
        <w:t>сельского поселения Цингалы</w:t>
      </w:r>
    </w:p>
    <w:p w:rsidR="00C520EF" w:rsidRDefault="001A3B9F" w:rsidP="00C520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31.01.2021 № 10</w:t>
      </w:r>
    </w:p>
    <w:p w:rsidR="00C520EF" w:rsidRDefault="00C520EF" w:rsidP="00C520EF">
      <w:pPr>
        <w:jc w:val="right"/>
        <w:rPr>
          <w:rFonts w:eastAsia="Calibri"/>
          <w:sz w:val="28"/>
          <w:szCs w:val="28"/>
          <w:lang w:eastAsia="en-US"/>
        </w:rPr>
      </w:pPr>
    </w:p>
    <w:p w:rsidR="00C520EF" w:rsidRPr="00C520EF" w:rsidRDefault="00C520EF" w:rsidP="00C520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ХАНТЫ-МАНСИЙСКИЙ АВТОНОМНЫЙ ОКРУГ - ЮГРА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ТЮМЕНСКАЯ ОБЛАСТЬ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ХАНТЫ-МАНСИЙСКИЙ РАЙОН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СЕЛЬСКОЕ ПОСЕЛЕНИЕ ЦИНГАЛЫ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СОВЕТ ДЕПУТАТОВ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</w:p>
    <w:p w:rsidR="00C520EF" w:rsidRPr="00C520EF" w:rsidRDefault="00C520EF" w:rsidP="001A3B9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РЕШЕНИЕ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both"/>
        <w:rPr>
          <w:iCs/>
          <w:sz w:val="28"/>
          <w:szCs w:val="28"/>
        </w:rPr>
      </w:pPr>
      <w:r w:rsidRPr="00C520EF">
        <w:rPr>
          <w:iCs/>
          <w:sz w:val="28"/>
          <w:szCs w:val="28"/>
        </w:rPr>
        <w:t>от 00.00.0000</w:t>
      </w:r>
      <w:r w:rsidRPr="00C520EF">
        <w:rPr>
          <w:iCs/>
          <w:sz w:val="28"/>
          <w:szCs w:val="28"/>
        </w:rPr>
        <w:tab/>
      </w:r>
      <w:r w:rsidRPr="00C520EF">
        <w:rPr>
          <w:iCs/>
          <w:sz w:val="28"/>
          <w:szCs w:val="28"/>
        </w:rPr>
        <w:tab/>
      </w:r>
      <w:r w:rsidRPr="00C520EF">
        <w:rPr>
          <w:iCs/>
          <w:sz w:val="28"/>
          <w:szCs w:val="28"/>
        </w:rPr>
        <w:tab/>
        <w:t xml:space="preserve">                                                             </w:t>
      </w:r>
      <w:r>
        <w:rPr>
          <w:iCs/>
          <w:sz w:val="28"/>
          <w:szCs w:val="28"/>
        </w:rPr>
        <w:t xml:space="preserve">       </w:t>
      </w:r>
      <w:r w:rsidRPr="00C520EF">
        <w:rPr>
          <w:iCs/>
          <w:sz w:val="28"/>
          <w:szCs w:val="28"/>
        </w:rPr>
        <w:t xml:space="preserve">  № 00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-1"/>
        <w:jc w:val="both"/>
        <w:rPr>
          <w:iCs/>
          <w:sz w:val="28"/>
          <w:szCs w:val="28"/>
        </w:rPr>
      </w:pPr>
      <w:r w:rsidRPr="00C520EF">
        <w:rPr>
          <w:iCs/>
          <w:sz w:val="28"/>
          <w:szCs w:val="28"/>
        </w:rPr>
        <w:t>с. Цингалы</w:t>
      </w:r>
    </w:p>
    <w:p w:rsidR="00C520EF" w:rsidRPr="00C520EF" w:rsidRDefault="00C520EF" w:rsidP="00C520EF">
      <w:pPr>
        <w:shd w:val="clear" w:color="auto" w:fill="FFFFFF"/>
        <w:tabs>
          <w:tab w:val="left" w:pos="0"/>
          <w:tab w:val="center" w:pos="1985"/>
        </w:tabs>
        <w:spacing w:line="317" w:lineRule="exact"/>
        <w:ind w:right="5103"/>
        <w:rPr>
          <w:spacing w:val="-4"/>
          <w:sz w:val="27"/>
          <w:szCs w:val="27"/>
        </w:rPr>
      </w:pP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 xml:space="preserve">О внесении изменений в решение </w:t>
      </w: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24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 xml:space="preserve">Совета депутатов сельского поселения Цингалы от </w:t>
      </w:r>
      <w:r w:rsidRPr="00C520EF">
        <w:rPr>
          <w:spacing w:val="-4"/>
          <w:sz w:val="28"/>
          <w:szCs w:val="28"/>
        </w:rPr>
        <w:t xml:space="preserve">13.07.2012 № 27 «Об утверждении Правил землепользования и застройки  сельского поселения </w:t>
      </w:r>
      <w:r w:rsidRPr="00C520EF">
        <w:rPr>
          <w:sz w:val="28"/>
          <w:szCs w:val="28"/>
        </w:rPr>
        <w:t>Цингалы</w:t>
      </w:r>
      <w:r w:rsidRPr="00C520EF">
        <w:rPr>
          <w:spacing w:val="-4"/>
          <w:sz w:val="28"/>
          <w:szCs w:val="28"/>
        </w:rPr>
        <w:t>»</w:t>
      </w: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C520EF" w:rsidRPr="00C520EF" w:rsidRDefault="00C520EF" w:rsidP="00C520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0EF">
        <w:rPr>
          <w:spacing w:val="-4"/>
          <w:sz w:val="28"/>
          <w:szCs w:val="28"/>
        </w:rPr>
        <w:t xml:space="preserve">В соответствии с </w:t>
      </w:r>
      <w:r w:rsidRPr="00C520EF">
        <w:rPr>
          <w:sz w:val="28"/>
          <w:szCs w:val="28"/>
        </w:rPr>
        <w:t>Федеральным законом от 29.12.2020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520EF">
        <w:rPr>
          <w:rFonts w:eastAsia="Calibri"/>
          <w:sz w:val="28"/>
          <w:szCs w:val="28"/>
        </w:rPr>
        <w:t xml:space="preserve">, </w:t>
      </w:r>
      <w:r w:rsidRPr="00C520EF">
        <w:rPr>
          <w:sz w:val="28"/>
          <w:szCs w:val="28"/>
        </w:rPr>
        <w:t>Уставом сельского поселения Цингалы, с учетом протокола обще</w:t>
      </w:r>
      <w:r w:rsidR="00FC60E6">
        <w:rPr>
          <w:sz w:val="28"/>
          <w:szCs w:val="28"/>
        </w:rPr>
        <w:t>ственных обсуждений от 00.00</w:t>
      </w:r>
      <w:bookmarkStart w:id="0" w:name="_GoBack"/>
      <w:bookmarkEnd w:id="0"/>
      <w:r w:rsidRPr="00C520EF">
        <w:rPr>
          <w:sz w:val="28"/>
          <w:szCs w:val="28"/>
        </w:rPr>
        <w:t>.2021, заключения о результатах общественных обсуждений от 00.00.2021.</w:t>
      </w:r>
    </w:p>
    <w:p w:rsidR="00C520EF" w:rsidRPr="00C520EF" w:rsidRDefault="00C520EF" w:rsidP="00C520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20EF" w:rsidRPr="00C520EF" w:rsidRDefault="00C520EF" w:rsidP="00C520E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СОВЕТ ДЕПУТАТОВ СЕЛЬСКОГО ПОСЕЛЕНИЯ</w:t>
      </w:r>
    </w:p>
    <w:p w:rsidR="00C520EF" w:rsidRPr="00C520EF" w:rsidRDefault="00C520EF" w:rsidP="001A3B9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520EF">
        <w:rPr>
          <w:sz w:val="28"/>
          <w:szCs w:val="28"/>
        </w:rPr>
        <w:t>РЕШИЛ:</w:t>
      </w:r>
    </w:p>
    <w:p w:rsidR="00C520EF" w:rsidRPr="00C520EF" w:rsidRDefault="00C520EF" w:rsidP="00C520E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ab/>
        <w:t xml:space="preserve">1.Внести в приложение к решению Совета депутатов сельского поселения Цингалы </w:t>
      </w:r>
      <w:r w:rsidRPr="00C520EF">
        <w:rPr>
          <w:spacing w:val="-4"/>
          <w:sz w:val="28"/>
          <w:szCs w:val="28"/>
        </w:rPr>
        <w:t xml:space="preserve">от 13.07.2012 № 27 «Об утверждении Правил землепользования и застройки сельского поселения </w:t>
      </w:r>
      <w:r w:rsidRPr="00C520EF">
        <w:rPr>
          <w:sz w:val="28"/>
          <w:szCs w:val="28"/>
        </w:rPr>
        <w:t>Цингалы» следующие изменения:</w:t>
      </w:r>
    </w:p>
    <w:p w:rsidR="00105FF3" w:rsidRPr="00105FF3" w:rsidRDefault="00C520EF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520EF">
        <w:rPr>
          <w:sz w:val="28"/>
          <w:szCs w:val="28"/>
        </w:rPr>
        <w:tab/>
        <w:t xml:space="preserve">1.1. </w:t>
      </w:r>
      <w:r w:rsidR="00105FF3" w:rsidRPr="00105FF3">
        <w:rPr>
          <w:sz w:val="28"/>
          <w:szCs w:val="28"/>
        </w:rPr>
        <w:t>Пункт 3 статьи 4 дополнить пунктами 6 и 7 следующего содержания: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  <w:bookmarkStart w:id="1" w:name="P0049"/>
      <w:bookmarkEnd w:id="1"/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 xml:space="preserve"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</w:t>
      </w:r>
      <w:r w:rsidRPr="00105FF3">
        <w:rPr>
          <w:sz w:val="28"/>
          <w:szCs w:val="28"/>
        </w:rPr>
        <w:lastRenderedPageBreak/>
        <w:t>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1.2. В пункте 5 стати 4 слова «тридцати дней» заменить словами «двадцати пяти дней».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1.3. В пункте 6 стати 4 слова «тридцати дней» заменить словами «двадцати пяти дней».</w:t>
      </w:r>
    </w:p>
    <w:p w:rsidR="00105FF3" w:rsidRPr="00105FF3" w:rsidRDefault="00105FF3" w:rsidP="00105FF3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  <w:r w:rsidRPr="00105FF3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A3B9F" w:rsidRDefault="001A3B9F" w:rsidP="001A3B9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</w:p>
    <w:p w:rsidR="00105FF3" w:rsidRDefault="00105FF3" w:rsidP="001A3B9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</w:p>
    <w:p w:rsidR="00105FF3" w:rsidRPr="001A3B9F" w:rsidRDefault="00105FF3" w:rsidP="001A3B9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jc w:val="both"/>
        <w:rPr>
          <w:sz w:val="28"/>
          <w:szCs w:val="28"/>
        </w:rPr>
      </w:pPr>
    </w:p>
    <w:p w:rsidR="00C520EF" w:rsidRPr="00C520EF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Глава сельского поселения,</w:t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</w:p>
    <w:p w:rsidR="00C520EF" w:rsidRPr="00C520EF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исполняющий полномочия</w:t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</w:p>
    <w:p w:rsidR="00C520EF" w:rsidRPr="00C520EF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председателя Совета депутатов</w:t>
      </w:r>
    </w:p>
    <w:p w:rsidR="003577BD" w:rsidRDefault="00C520EF" w:rsidP="00C520EF">
      <w:pPr>
        <w:rPr>
          <w:sz w:val="28"/>
          <w:szCs w:val="28"/>
        </w:rPr>
      </w:pPr>
      <w:r w:rsidRPr="00C520EF">
        <w:rPr>
          <w:sz w:val="28"/>
          <w:szCs w:val="28"/>
        </w:rPr>
        <w:t>сельского поселения Цингалы</w:t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</w:r>
      <w:r w:rsidRPr="00C520EF">
        <w:rPr>
          <w:sz w:val="28"/>
          <w:szCs w:val="28"/>
        </w:rPr>
        <w:tab/>
        <w:t xml:space="preserve">      А.И. Козлов</w:t>
      </w:r>
    </w:p>
    <w:sectPr w:rsidR="003577BD" w:rsidSect="001A3B9F">
      <w:footerReference w:type="even" r:id="rId8"/>
      <w:footerReference w:type="default" r:id="rId9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E9" w:rsidRDefault="00201DE9">
      <w:r>
        <w:separator/>
      </w:r>
    </w:p>
  </w:endnote>
  <w:endnote w:type="continuationSeparator" w:id="0">
    <w:p w:rsidR="00201DE9" w:rsidRDefault="002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E9" w:rsidRDefault="00201DE9">
      <w:r>
        <w:separator/>
      </w:r>
    </w:p>
  </w:footnote>
  <w:footnote w:type="continuationSeparator" w:id="0">
    <w:p w:rsidR="00201DE9" w:rsidRDefault="0020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2773D"/>
    <w:rsid w:val="00032DA9"/>
    <w:rsid w:val="00056EF2"/>
    <w:rsid w:val="000577DB"/>
    <w:rsid w:val="000839AC"/>
    <w:rsid w:val="00086F8B"/>
    <w:rsid w:val="00091450"/>
    <w:rsid w:val="0009417C"/>
    <w:rsid w:val="00094246"/>
    <w:rsid w:val="000A412C"/>
    <w:rsid w:val="000B2353"/>
    <w:rsid w:val="000F63FD"/>
    <w:rsid w:val="00105FF3"/>
    <w:rsid w:val="00111FCB"/>
    <w:rsid w:val="001157E2"/>
    <w:rsid w:val="0011687E"/>
    <w:rsid w:val="001262B2"/>
    <w:rsid w:val="001452B3"/>
    <w:rsid w:val="001613E6"/>
    <w:rsid w:val="00165B1B"/>
    <w:rsid w:val="00165E32"/>
    <w:rsid w:val="00185836"/>
    <w:rsid w:val="0019205B"/>
    <w:rsid w:val="001A3B9F"/>
    <w:rsid w:val="001B7246"/>
    <w:rsid w:val="001C6B83"/>
    <w:rsid w:val="001C780C"/>
    <w:rsid w:val="001D31FE"/>
    <w:rsid w:val="001E3C1A"/>
    <w:rsid w:val="001E79CC"/>
    <w:rsid w:val="001F4685"/>
    <w:rsid w:val="00201DE9"/>
    <w:rsid w:val="00212B78"/>
    <w:rsid w:val="00214BDC"/>
    <w:rsid w:val="00220B45"/>
    <w:rsid w:val="00225CB0"/>
    <w:rsid w:val="00233AE1"/>
    <w:rsid w:val="00242380"/>
    <w:rsid w:val="00250642"/>
    <w:rsid w:val="002541F2"/>
    <w:rsid w:val="00274B09"/>
    <w:rsid w:val="002845CB"/>
    <w:rsid w:val="00284ECF"/>
    <w:rsid w:val="002A43C4"/>
    <w:rsid w:val="002A4EA6"/>
    <w:rsid w:val="003010B9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48E9"/>
    <w:rsid w:val="00416A6C"/>
    <w:rsid w:val="004179ED"/>
    <w:rsid w:val="00420D6B"/>
    <w:rsid w:val="00425B37"/>
    <w:rsid w:val="00436D81"/>
    <w:rsid w:val="0044012F"/>
    <w:rsid w:val="00454FD6"/>
    <w:rsid w:val="004771A1"/>
    <w:rsid w:val="0049141E"/>
    <w:rsid w:val="00491898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00B0"/>
    <w:rsid w:val="00536850"/>
    <w:rsid w:val="00550A6D"/>
    <w:rsid w:val="0056265B"/>
    <w:rsid w:val="005671FA"/>
    <w:rsid w:val="00570269"/>
    <w:rsid w:val="0059103D"/>
    <w:rsid w:val="005A0F3C"/>
    <w:rsid w:val="005A1F4D"/>
    <w:rsid w:val="005A3D81"/>
    <w:rsid w:val="005A4F98"/>
    <w:rsid w:val="005B626A"/>
    <w:rsid w:val="005B63B3"/>
    <w:rsid w:val="005C44D1"/>
    <w:rsid w:val="005D716F"/>
    <w:rsid w:val="005E6936"/>
    <w:rsid w:val="005F1F1B"/>
    <w:rsid w:val="00604FE8"/>
    <w:rsid w:val="00607386"/>
    <w:rsid w:val="00615983"/>
    <w:rsid w:val="00621076"/>
    <w:rsid w:val="00626E55"/>
    <w:rsid w:val="00636396"/>
    <w:rsid w:val="006513FC"/>
    <w:rsid w:val="0065529F"/>
    <w:rsid w:val="006552CC"/>
    <w:rsid w:val="006603CC"/>
    <w:rsid w:val="006622A6"/>
    <w:rsid w:val="006704B7"/>
    <w:rsid w:val="006D0AF7"/>
    <w:rsid w:val="006E25E2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41E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A6956"/>
    <w:rsid w:val="008B127C"/>
    <w:rsid w:val="008B363B"/>
    <w:rsid w:val="008B3D6A"/>
    <w:rsid w:val="008C61E8"/>
    <w:rsid w:val="008D28B6"/>
    <w:rsid w:val="008D408E"/>
    <w:rsid w:val="008E5533"/>
    <w:rsid w:val="008E5857"/>
    <w:rsid w:val="008E7583"/>
    <w:rsid w:val="008F4619"/>
    <w:rsid w:val="009003A8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04C1A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24EF"/>
    <w:rsid w:val="00BC7408"/>
    <w:rsid w:val="00BD392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520EF"/>
    <w:rsid w:val="00C84AD1"/>
    <w:rsid w:val="00C92777"/>
    <w:rsid w:val="00CA7CB2"/>
    <w:rsid w:val="00CB0D60"/>
    <w:rsid w:val="00CB1201"/>
    <w:rsid w:val="00CB427B"/>
    <w:rsid w:val="00CC27D6"/>
    <w:rsid w:val="00CD24C5"/>
    <w:rsid w:val="00CE5EDA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2653E"/>
    <w:rsid w:val="00E35B55"/>
    <w:rsid w:val="00E409C1"/>
    <w:rsid w:val="00E41E73"/>
    <w:rsid w:val="00E5112D"/>
    <w:rsid w:val="00E60310"/>
    <w:rsid w:val="00E6720A"/>
    <w:rsid w:val="00E67210"/>
    <w:rsid w:val="00E7609A"/>
    <w:rsid w:val="00E76D65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5CF8"/>
    <w:rsid w:val="00F370E2"/>
    <w:rsid w:val="00F4333C"/>
    <w:rsid w:val="00F510D1"/>
    <w:rsid w:val="00F52C16"/>
    <w:rsid w:val="00F53A73"/>
    <w:rsid w:val="00F570A7"/>
    <w:rsid w:val="00F61185"/>
    <w:rsid w:val="00F80CCB"/>
    <w:rsid w:val="00F90496"/>
    <w:rsid w:val="00F90E20"/>
    <w:rsid w:val="00F94ADD"/>
    <w:rsid w:val="00FA1CCF"/>
    <w:rsid w:val="00FB3F17"/>
    <w:rsid w:val="00FC100D"/>
    <w:rsid w:val="00FC60E6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85E7A-820C-4950-A2CA-22ADD75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CBC2-B3C9-479A-8F75-AFA5944A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1233</cp:lastModifiedBy>
  <cp:revision>13</cp:revision>
  <cp:lastPrinted>2021-04-05T04:36:00Z</cp:lastPrinted>
  <dcterms:created xsi:type="dcterms:W3CDTF">2020-05-26T09:42:00Z</dcterms:created>
  <dcterms:modified xsi:type="dcterms:W3CDTF">2021-04-09T13:05:00Z</dcterms:modified>
</cp:coreProperties>
</file>